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6C6A3" w14:textId="77777777" w:rsidR="0094734C" w:rsidRDefault="00C42373">
      <w:bookmarkStart w:id="0" w:name="_GoBack"/>
      <w:bookmarkEnd w:id="0"/>
      <w:r>
        <w:t>SOP 4</w:t>
      </w:r>
    </w:p>
    <w:p w14:paraId="705F32BA" w14:textId="77777777" w:rsidR="00AD419C" w:rsidRDefault="00AD419C"/>
    <w:p w14:paraId="0F2A0FC5" w14:textId="77777777" w:rsidR="00B1278B" w:rsidRPr="00AD419C" w:rsidRDefault="00E13898" w:rsidP="00AD419C">
      <w:pPr>
        <w:jc w:val="center"/>
        <w:rPr>
          <w:sz w:val="44"/>
          <w:szCs w:val="44"/>
        </w:rPr>
      </w:pPr>
      <w:r w:rsidRPr="00AD419C">
        <w:rPr>
          <w:sz w:val="44"/>
          <w:szCs w:val="44"/>
        </w:rPr>
        <w:t xml:space="preserve">Special Order Parts Process </w:t>
      </w:r>
      <w:r w:rsidR="00AD419C" w:rsidRPr="00AD419C">
        <w:rPr>
          <w:sz w:val="44"/>
          <w:szCs w:val="44"/>
        </w:rPr>
        <w:t xml:space="preserve">4 </w:t>
      </w:r>
      <w:r w:rsidRPr="00AD419C">
        <w:rPr>
          <w:sz w:val="44"/>
          <w:szCs w:val="44"/>
        </w:rPr>
        <w:t>(Best Practices)</w:t>
      </w:r>
    </w:p>
    <w:p w14:paraId="5BABB854" w14:textId="77777777" w:rsidR="00AD419C" w:rsidRDefault="00AD419C"/>
    <w:p w14:paraId="65CB5E75" w14:textId="77777777" w:rsidR="00AD419C" w:rsidRDefault="00AD419C"/>
    <w:p w14:paraId="45F39694" w14:textId="77777777" w:rsidR="00B1278B" w:rsidRDefault="00E13898">
      <w:r>
        <w:t>How customers should be notified that their part has arrived?</w:t>
      </w:r>
    </w:p>
    <w:p w14:paraId="2CE49112" w14:textId="77777777" w:rsidR="001A714B" w:rsidRDefault="001A714B">
      <w:r>
        <w:tab/>
        <w:t xml:space="preserve">1. Have a designated bin and or shelves to hold the special order parts. </w:t>
      </w:r>
    </w:p>
    <w:p w14:paraId="579E2931" w14:textId="77777777" w:rsidR="00E13898" w:rsidRDefault="00E13898" w:rsidP="001A714B">
      <w:pPr>
        <w:pStyle w:val="ListParagraph"/>
        <w:numPr>
          <w:ilvl w:val="0"/>
          <w:numId w:val="8"/>
        </w:numPr>
      </w:pPr>
      <w:r>
        <w:t>Every day the parts department runs a query of what special order parts that have arrived</w:t>
      </w:r>
      <w:r w:rsidR="001A714B">
        <w:t xml:space="preserve"> and notifies service the part has arrived</w:t>
      </w:r>
      <w:r>
        <w:t xml:space="preserve">.  </w:t>
      </w:r>
    </w:p>
    <w:p w14:paraId="699F2BD8" w14:textId="77777777" w:rsidR="00B1278B" w:rsidRDefault="00E13898" w:rsidP="001A714B">
      <w:pPr>
        <w:pStyle w:val="ListParagraph"/>
        <w:numPr>
          <w:ilvl w:val="0"/>
          <w:numId w:val="8"/>
        </w:numPr>
      </w:pPr>
      <w:r>
        <w:t xml:space="preserve">Service BDC sends an Email and calls the phone number </w:t>
      </w:r>
      <w:r w:rsidR="001A714B">
        <w:t xml:space="preserve">or texts </w:t>
      </w:r>
      <w:r>
        <w:t>the customer ASAP.</w:t>
      </w:r>
      <w:r w:rsidR="001A714B">
        <w:t xml:space="preserve">  </w:t>
      </w:r>
    </w:p>
    <w:p w14:paraId="1A61DEA7" w14:textId="77777777" w:rsidR="00E13898" w:rsidRDefault="001A714B" w:rsidP="001A714B">
      <w:pPr>
        <w:pStyle w:val="ListParagraph"/>
        <w:numPr>
          <w:ilvl w:val="0"/>
          <w:numId w:val="8"/>
        </w:numPr>
      </w:pPr>
      <w:r>
        <w:t>Parts dept. emails or texts customers to inform them that part has arrived.</w:t>
      </w:r>
    </w:p>
    <w:p w14:paraId="37A776B3" w14:textId="77777777" w:rsidR="00E13898" w:rsidRDefault="00E13898" w:rsidP="00E13898">
      <w:r>
        <w:t>Who is responsible for this process: Parts or Service?</w:t>
      </w:r>
    </w:p>
    <w:p w14:paraId="2E817630" w14:textId="77777777" w:rsidR="00E13898" w:rsidRDefault="00E13898" w:rsidP="00E13898">
      <w:pPr>
        <w:pStyle w:val="ListParagraph"/>
        <w:numPr>
          <w:ilvl w:val="0"/>
          <w:numId w:val="3"/>
        </w:numPr>
      </w:pPr>
      <w:r>
        <w:t xml:space="preserve">Parts </w:t>
      </w:r>
      <w:r w:rsidR="001A714B">
        <w:t xml:space="preserve">and service are equally responsible for this process. </w:t>
      </w:r>
      <w:r>
        <w:t xml:space="preserve"> </w:t>
      </w:r>
    </w:p>
    <w:p w14:paraId="379FDC04" w14:textId="77777777" w:rsidR="00E13898" w:rsidRDefault="00E13898" w:rsidP="00E13898">
      <w:r>
        <w:t>We know that the part always gets to the vehicle if the vehicle stays in the service dept., so how can we do a better job in getting the customers to leave their vehicle at the dealership?</w:t>
      </w:r>
    </w:p>
    <w:p w14:paraId="0AC8515C" w14:textId="77777777" w:rsidR="00E13898" w:rsidRDefault="00E13898" w:rsidP="00E13898">
      <w:pPr>
        <w:pStyle w:val="ListParagraph"/>
        <w:numPr>
          <w:ilvl w:val="0"/>
          <w:numId w:val="4"/>
        </w:numPr>
      </w:pPr>
      <w:r>
        <w:t xml:space="preserve">Offer a loaner </w:t>
      </w:r>
      <w:r w:rsidR="00AD419C">
        <w:t>if applicable or have the shuttle take them home</w:t>
      </w:r>
      <w:r w:rsidR="001A714B">
        <w:t xml:space="preserve"> as well as the option of pick-up and delivery. </w:t>
      </w:r>
    </w:p>
    <w:p w14:paraId="41E5E9F9" w14:textId="77777777" w:rsidR="00AD419C" w:rsidRDefault="00AD419C" w:rsidP="00AD419C">
      <w:r>
        <w:t xml:space="preserve">Who arranges apt. for the customers to return?  </w:t>
      </w:r>
    </w:p>
    <w:p w14:paraId="2C4DCE19" w14:textId="77777777" w:rsidR="00AD419C" w:rsidRDefault="00AD419C" w:rsidP="00AD419C">
      <w:pPr>
        <w:pStyle w:val="ListParagraph"/>
        <w:numPr>
          <w:ilvl w:val="0"/>
          <w:numId w:val="5"/>
        </w:numPr>
      </w:pPr>
      <w:r>
        <w:t xml:space="preserve">BDC gets the information from the service advisor or manager to set the apt. </w:t>
      </w:r>
    </w:p>
    <w:p w14:paraId="3FE86A5A" w14:textId="77777777" w:rsidR="00AD419C" w:rsidRDefault="00AD419C" w:rsidP="00AD419C">
      <w:pPr>
        <w:pStyle w:val="ListParagraph"/>
        <w:numPr>
          <w:ilvl w:val="0"/>
          <w:numId w:val="5"/>
        </w:numPr>
      </w:pPr>
      <w:r>
        <w:t>ASAP hopefully the day the part comes in.</w:t>
      </w:r>
    </w:p>
    <w:p w14:paraId="5244CD4B" w14:textId="77777777" w:rsidR="00AD419C" w:rsidRDefault="00AD419C" w:rsidP="00AD419C">
      <w:r>
        <w:t>Who follows up when the customer does not show for an apt?</w:t>
      </w:r>
    </w:p>
    <w:p w14:paraId="3484A4D7" w14:textId="77777777" w:rsidR="00AD419C" w:rsidRDefault="001A714B" w:rsidP="00AD419C">
      <w:pPr>
        <w:pStyle w:val="ListParagraph"/>
        <w:numPr>
          <w:ilvl w:val="0"/>
          <w:numId w:val="6"/>
        </w:numPr>
      </w:pPr>
      <w:r>
        <w:t>Parts department and then service manager.</w:t>
      </w:r>
    </w:p>
    <w:p w14:paraId="5FB4A9D7" w14:textId="77777777" w:rsidR="00AD419C" w:rsidRDefault="00AD419C" w:rsidP="00AD419C">
      <w:r>
        <w:t>How can we raise the accountability level in this process?</w:t>
      </w:r>
    </w:p>
    <w:p w14:paraId="30E47FDD" w14:textId="77777777" w:rsidR="00AD419C" w:rsidRDefault="00AD419C" w:rsidP="00AD419C">
      <w:pPr>
        <w:pStyle w:val="ListParagraph"/>
        <w:numPr>
          <w:ilvl w:val="0"/>
          <w:numId w:val="7"/>
        </w:numPr>
      </w:pPr>
      <w:r>
        <w:t xml:space="preserve">Make an in-depth pay plan that holds all parties accountable for Special Order Parts. </w:t>
      </w:r>
      <w:r w:rsidR="001A714B">
        <w:t xml:space="preserve"> GM or DP needs to be involved and inspect SOP daily. </w:t>
      </w:r>
    </w:p>
    <w:p w14:paraId="490A0432" w14:textId="77777777" w:rsidR="00AD419C" w:rsidRDefault="00AD419C" w:rsidP="00E13898"/>
    <w:sectPr w:rsidR="00AD41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554261"/>
    <w:multiLevelType w:val="hybridMultilevel"/>
    <w:tmpl w:val="4A1696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2123C1"/>
    <w:multiLevelType w:val="hybridMultilevel"/>
    <w:tmpl w:val="ACF24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65572"/>
    <w:multiLevelType w:val="hybridMultilevel"/>
    <w:tmpl w:val="B3C2B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D10950"/>
    <w:multiLevelType w:val="hybridMultilevel"/>
    <w:tmpl w:val="488A5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060DE6"/>
    <w:multiLevelType w:val="hybridMultilevel"/>
    <w:tmpl w:val="EEA61E1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D14D48"/>
    <w:multiLevelType w:val="hybridMultilevel"/>
    <w:tmpl w:val="A41A2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3732C1"/>
    <w:multiLevelType w:val="hybridMultilevel"/>
    <w:tmpl w:val="3BE88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1073AF"/>
    <w:multiLevelType w:val="hybridMultilevel"/>
    <w:tmpl w:val="E9005B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78B"/>
    <w:rsid w:val="001A714B"/>
    <w:rsid w:val="00257CAB"/>
    <w:rsid w:val="003A2B1E"/>
    <w:rsid w:val="00816975"/>
    <w:rsid w:val="0094734C"/>
    <w:rsid w:val="00AD419C"/>
    <w:rsid w:val="00B1278B"/>
    <w:rsid w:val="00C42373"/>
    <w:rsid w:val="00E1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7FE675"/>
  <w15:docId w15:val="{648851B5-60AA-49B9-9CD7-229D01DF7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27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Atchison, Scott</dc:creator>
  <cp:lastModifiedBy>Bavis, Christopher</cp:lastModifiedBy>
  <cp:revision>2</cp:revision>
  <dcterms:created xsi:type="dcterms:W3CDTF">2017-11-16T19:25:00Z</dcterms:created>
  <dcterms:modified xsi:type="dcterms:W3CDTF">2017-11-16T19:25:00Z</dcterms:modified>
</cp:coreProperties>
</file>